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042FE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</w:t>
                  </w:r>
                  <w:r w:rsidR="008C75DC">
                    <w:t>Безопасность жизнедеятельности</w:t>
                  </w:r>
                  <w:r w:rsidR="00F665C2">
                    <w:t>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042F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8C75DC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6800C6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6800C6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ППиСР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</w:t>
      </w:r>
      <w:r w:rsidR="005F605A">
        <w:rPr>
          <w:sz w:val="24"/>
          <w:szCs w:val="24"/>
        </w:rPr>
        <w:t>ными актами ЧУ</w:t>
      </w:r>
      <w:r w:rsidRPr="00F665C2">
        <w:rPr>
          <w:sz w:val="24"/>
          <w:szCs w:val="24"/>
        </w:rPr>
        <w:t>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>» в течение 20</w:t>
      </w:r>
      <w:r w:rsidR="005F605A">
        <w:rPr>
          <w:sz w:val="24"/>
          <w:szCs w:val="24"/>
        </w:rPr>
        <w:t>21</w:t>
      </w:r>
      <w:r w:rsidRPr="00F665C2">
        <w:rPr>
          <w:sz w:val="24"/>
          <w:szCs w:val="24"/>
        </w:rPr>
        <w:t>/202</w:t>
      </w:r>
      <w:r w:rsidR="005F605A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вожатская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воспитательной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формули</w:t>
            </w:r>
            <w:r>
              <w:rPr>
                <w:color w:val="000000"/>
                <w:sz w:val="24"/>
                <w:szCs w:val="24"/>
              </w:rPr>
              <w:lastRenderedPageBreak/>
              <w:t>ровать цели и задачи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ОПК-4.2 уметь осуществлять отбор диагностических средств для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сформированности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формы и методы учебного проектирования,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проблемную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эффективной командной работы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владеть навыком планирования последовательности шагов для достижения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8C75DC"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8C75DC">
              <w:rPr>
                <w:color w:val="000000"/>
                <w:sz w:val="24"/>
                <w:szCs w:val="24"/>
              </w:rPr>
              <w:t>3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 xml:space="preserve">Производственная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F665C2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 xml:space="preserve">бласти профессиональной деятельности и сферы </w:t>
      </w:r>
      <w:r w:rsidR="00EE196D" w:rsidRPr="00F665C2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 xml:space="preserve">образовательные организации </w:t>
      </w:r>
      <w:r w:rsidR="00654C19" w:rsidRPr="00F665C2">
        <w:rPr>
          <w:rStyle w:val="fontstyle21"/>
        </w:rPr>
        <w:t>среднего</w:t>
      </w:r>
      <w:r w:rsidR="00654C19" w:rsidRPr="00F665C2">
        <w:t xml:space="preserve"> </w:t>
      </w:r>
      <w:r w:rsidR="008C75DC">
        <w:t>общего</w:t>
      </w:r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8C75DC">
        <w:rPr>
          <w:color w:val="000000"/>
          <w:sz w:val="24"/>
          <w:szCs w:val="24"/>
        </w:rPr>
        <w:t>Производственная вожатская</w:t>
      </w:r>
      <w:r w:rsidR="0075796B" w:rsidRPr="00F665C2">
        <w:rPr>
          <w:color w:val="000000"/>
          <w:sz w:val="24"/>
          <w:szCs w:val="24"/>
        </w:rPr>
        <w:t xml:space="preserve">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F665C2">
        <w:rPr>
          <w:b/>
          <w:sz w:val="16"/>
          <w:szCs w:val="16"/>
        </w:rPr>
        <w:lastRenderedPageBreak/>
        <w:t>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F665C2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>вожатской</w:t>
      </w:r>
      <w:r w:rsidR="0075796B" w:rsidRPr="00F665C2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042FE3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042FE3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042FE3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042FE3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042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042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042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042FE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042F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</w:t>
      </w:r>
      <w:r w:rsidR="008C75DC">
        <w:rPr>
          <w:sz w:val="24"/>
          <w:szCs w:val="24"/>
        </w:rPr>
        <w:t>4</w:t>
      </w:r>
      <w:r w:rsidRPr="00F665C2">
        <w:rPr>
          <w:sz w:val="24"/>
          <w:szCs w:val="24"/>
        </w:rPr>
        <w:t>.0</w:t>
      </w:r>
      <w:r w:rsidR="008C75DC">
        <w:rPr>
          <w:sz w:val="24"/>
          <w:szCs w:val="24"/>
        </w:rPr>
        <w:t>3</w:t>
      </w:r>
      <w:r w:rsidRPr="00F665C2">
        <w:rPr>
          <w:sz w:val="24"/>
          <w:szCs w:val="24"/>
        </w:rPr>
        <w:t xml:space="preserve">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вожатская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042FE3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г.Омск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5F605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5F605A" w:rsidRPr="005F605A" w:rsidTr="00CE7B73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5F605A" w:rsidRPr="005F605A" w:rsidTr="00CE7B73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229" w:rsidRDefault="007E3229" w:rsidP="00160BC1">
      <w:r>
        <w:separator/>
      </w:r>
    </w:p>
  </w:endnote>
  <w:endnote w:type="continuationSeparator" w:id="0">
    <w:p w:rsidR="007E3229" w:rsidRDefault="007E322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229" w:rsidRDefault="007E3229" w:rsidP="00160BC1">
      <w:r>
        <w:separator/>
      </w:r>
    </w:p>
  </w:footnote>
  <w:footnote w:type="continuationSeparator" w:id="0">
    <w:p w:rsidR="007E3229" w:rsidRDefault="007E322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2FE3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7506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0B1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00C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0BC8"/>
    <w:rsid w:val="007F3309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C75DC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291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7F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2022-11-13T08:34:00Z</dcterms:modified>
</cp:coreProperties>
</file>